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8E4" w:rsidRDefault="007E08E4" w:rsidP="00C05602">
      <w:r>
        <w:rPr>
          <w:noProof/>
          <w:lang w:bidi="ar-SA"/>
        </w:rPr>
        <w:drawing>
          <wp:inline distT="0" distB="0" distL="0" distR="0">
            <wp:extent cx="6076950" cy="8532612"/>
            <wp:effectExtent l="0" t="0" r="0" b="0"/>
            <wp:docPr id="1" name="Рисунок 1" descr="C:\документы\Documents\Документы сканера\о паспорте уч к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о паспорте уч каб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3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73D" w:rsidRDefault="009263CA" w:rsidP="007E08E4">
      <w:pPr>
        <w:pStyle w:val="11"/>
        <w:numPr>
          <w:ilvl w:val="0"/>
          <w:numId w:val="7"/>
        </w:numPr>
        <w:tabs>
          <w:tab w:val="left" w:pos="2521"/>
        </w:tabs>
        <w:ind w:left="0" w:firstLine="0"/>
        <w:jc w:val="center"/>
      </w:pPr>
      <w:r>
        <w:t>Цель и задачи паспорта учебного</w:t>
      </w:r>
      <w:r>
        <w:rPr>
          <w:spacing w:val="-2"/>
        </w:rPr>
        <w:t xml:space="preserve"> </w:t>
      </w:r>
      <w:r w:rsidR="007E08E4">
        <w:t>кабинета</w:t>
      </w:r>
    </w:p>
    <w:p w:rsidR="00CF773D" w:rsidRDefault="009263CA" w:rsidP="00C05602">
      <w:pPr>
        <w:pStyle w:val="a4"/>
        <w:numPr>
          <w:ilvl w:val="1"/>
          <w:numId w:val="5"/>
        </w:numPr>
        <w:tabs>
          <w:tab w:val="left" w:pos="521"/>
        </w:tabs>
        <w:rPr>
          <w:sz w:val="24"/>
        </w:rPr>
      </w:pPr>
      <w:r>
        <w:rPr>
          <w:sz w:val="24"/>
        </w:rPr>
        <w:t>Цель:</w:t>
      </w:r>
    </w:p>
    <w:p w:rsidR="00CF773D" w:rsidRDefault="009263CA" w:rsidP="00C05602">
      <w:pPr>
        <w:pStyle w:val="a4"/>
        <w:numPr>
          <w:ilvl w:val="0"/>
          <w:numId w:val="4"/>
        </w:numPr>
        <w:tabs>
          <w:tab w:val="left" w:pos="420"/>
          <w:tab w:val="left" w:pos="421"/>
          <w:tab w:val="left" w:pos="2678"/>
          <w:tab w:val="left" w:pos="4214"/>
          <w:tab w:val="left" w:pos="5033"/>
          <w:tab w:val="left" w:pos="6084"/>
          <w:tab w:val="left" w:pos="6456"/>
          <w:tab w:val="left" w:pos="7875"/>
        </w:tabs>
        <w:spacing w:line="362" w:lineRule="auto"/>
        <w:ind w:right="114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организации</w:t>
      </w:r>
      <w:r>
        <w:rPr>
          <w:sz w:val="24"/>
        </w:rPr>
        <w:tab/>
        <w:t>труда</w:t>
      </w:r>
      <w:r>
        <w:rPr>
          <w:sz w:val="24"/>
        </w:rPr>
        <w:tab/>
        <w:t>учителя</w:t>
      </w:r>
      <w:r>
        <w:rPr>
          <w:sz w:val="24"/>
        </w:rPr>
        <w:tab/>
        <w:t>и</w:t>
      </w:r>
      <w:r>
        <w:rPr>
          <w:sz w:val="24"/>
        </w:rPr>
        <w:tab/>
        <w:t>повышение</w:t>
      </w:r>
      <w:r>
        <w:rPr>
          <w:sz w:val="24"/>
        </w:rPr>
        <w:tab/>
        <w:t>эффективности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CF773D" w:rsidRDefault="009263CA" w:rsidP="00C05602">
      <w:pPr>
        <w:pStyle w:val="a4"/>
        <w:numPr>
          <w:ilvl w:val="1"/>
          <w:numId w:val="5"/>
        </w:numPr>
        <w:tabs>
          <w:tab w:val="left" w:pos="521"/>
        </w:tabs>
        <w:spacing w:line="270" w:lineRule="exact"/>
        <w:rPr>
          <w:sz w:val="24"/>
        </w:rPr>
      </w:pPr>
      <w:r>
        <w:rPr>
          <w:sz w:val="24"/>
        </w:rPr>
        <w:t>Задачи:</w:t>
      </w:r>
    </w:p>
    <w:p w:rsidR="00CF773D" w:rsidRDefault="007E08E4" w:rsidP="007E08E4">
      <w:pPr>
        <w:pStyle w:val="a4"/>
        <w:numPr>
          <w:ilvl w:val="0"/>
          <w:numId w:val="4"/>
        </w:numPr>
        <w:tabs>
          <w:tab w:val="left" w:pos="373"/>
          <w:tab w:val="left" w:pos="2489"/>
          <w:tab w:val="left" w:pos="9498"/>
        </w:tabs>
        <w:spacing w:line="357" w:lineRule="auto"/>
        <w:ind w:right="110" w:firstLine="0"/>
        <w:rPr>
          <w:sz w:val="24"/>
        </w:rPr>
      </w:pPr>
      <w:r>
        <w:rPr>
          <w:sz w:val="24"/>
        </w:rPr>
        <w:t>анализ</w:t>
      </w:r>
      <w:r w:rsidR="009263CA">
        <w:rPr>
          <w:spacing w:val="13"/>
          <w:sz w:val="24"/>
        </w:rPr>
        <w:t xml:space="preserve"> </w:t>
      </w:r>
      <w:r>
        <w:rPr>
          <w:sz w:val="24"/>
        </w:rPr>
        <w:t xml:space="preserve">состояния кабинета, его готовность к обеспечению требований </w:t>
      </w:r>
      <w:bookmarkStart w:id="0" w:name="_GoBack"/>
      <w:bookmarkEnd w:id="0"/>
      <w:r w:rsidR="009263CA">
        <w:rPr>
          <w:sz w:val="24"/>
        </w:rPr>
        <w:t xml:space="preserve">ФГОС, </w:t>
      </w:r>
      <w:r w:rsidR="009263CA">
        <w:rPr>
          <w:sz w:val="24"/>
        </w:rPr>
        <w:lastRenderedPageBreak/>
        <w:t>Федерального компонента государственного стандарта общего</w:t>
      </w:r>
      <w:r w:rsidR="009263CA">
        <w:rPr>
          <w:spacing w:val="-5"/>
          <w:sz w:val="24"/>
        </w:rPr>
        <w:t xml:space="preserve"> </w:t>
      </w:r>
      <w:r w:rsidR="009263CA">
        <w:rPr>
          <w:sz w:val="24"/>
        </w:rPr>
        <w:t>образования,</w:t>
      </w:r>
    </w:p>
    <w:p w:rsidR="00CF773D" w:rsidRDefault="009263CA" w:rsidP="00C05602">
      <w:pPr>
        <w:pStyle w:val="a4"/>
        <w:numPr>
          <w:ilvl w:val="0"/>
          <w:numId w:val="4"/>
        </w:numPr>
        <w:tabs>
          <w:tab w:val="left" w:pos="321"/>
          <w:tab w:val="left" w:pos="9341"/>
        </w:tabs>
        <w:spacing w:line="357" w:lineRule="auto"/>
        <w:ind w:right="111" w:firstLine="0"/>
        <w:rPr>
          <w:sz w:val="24"/>
        </w:rPr>
      </w:pPr>
      <w:r>
        <w:rPr>
          <w:sz w:val="24"/>
        </w:rPr>
        <w:t xml:space="preserve">определение   основных  направлений  работы  по  приведению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22"/>
          <w:sz w:val="24"/>
        </w:rPr>
        <w:t xml:space="preserve"> </w:t>
      </w:r>
      <w:r>
        <w:rPr>
          <w:sz w:val="24"/>
        </w:rPr>
        <w:t>кабинета</w:t>
      </w:r>
      <w:r>
        <w:rPr>
          <w:sz w:val="24"/>
        </w:rPr>
        <w:tab/>
        <w:t>в соответствие требованиям учебно-методического обеспечения образовательного</w:t>
      </w:r>
      <w:r>
        <w:rPr>
          <w:spacing w:val="-31"/>
          <w:sz w:val="24"/>
        </w:rPr>
        <w:t xml:space="preserve"> </w:t>
      </w:r>
      <w:r>
        <w:rPr>
          <w:sz w:val="24"/>
        </w:rPr>
        <w:t>процесса.</w:t>
      </w:r>
    </w:p>
    <w:p w:rsidR="00CF773D" w:rsidRDefault="009263CA" w:rsidP="00C05602">
      <w:pPr>
        <w:pStyle w:val="a4"/>
        <w:numPr>
          <w:ilvl w:val="0"/>
          <w:numId w:val="4"/>
        </w:numPr>
        <w:tabs>
          <w:tab w:val="left" w:pos="281"/>
        </w:tabs>
        <w:spacing w:line="360" w:lineRule="auto"/>
        <w:ind w:right="110" w:firstLine="0"/>
        <w:jc w:val="both"/>
        <w:rPr>
          <w:sz w:val="24"/>
        </w:rPr>
      </w:pPr>
      <w:r>
        <w:rPr>
          <w:sz w:val="24"/>
        </w:rPr>
        <w:t>доукомплектование кабинета учебной, научно-популярной и справочной литературой, печатными, аудио и видео пособиями, дидактическим и раздаточным материалами, лабораторным оборудованием, натуральными объектами и приборами, техническими средствами обучения, компьютерной техникой и программным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обеспечением,</w:t>
      </w:r>
    </w:p>
    <w:p w:rsidR="00CF773D" w:rsidRDefault="009263CA" w:rsidP="00C05602">
      <w:pPr>
        <w:pStyle w:val="a4"/>
        <w:numPr>
          <w:ilvl w:val="0"/>
          <w:numId w:val="4"/>
        </w:numPr>
        <w:tabs>
          <w:tab w:val="left" w:pos="237"/>
        </w:tabs>
        <w:ind w:left="236" w:hanging="136"/>
        <w:rPr>
          <w:sz w:val="24"/>
        </w:rPr>
      </w:pPr>
      <w:r>
        <w:rPr>
          <w:sz w:val="24"/>
        </w:rPr>
        <w:t>эффективное использование оборудование кабинета в 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процессе.</w:t>
      </w:r>
    </w:p>
    <w:p w:rsidR="00CF773D" w:rsidRDefault="00CF773D" w:rsidP="00C05602">
      <w:pPr>
        <w:pStyle w:val="a3"/>
        <w:ind w:left="0"/>
        <w:rPr>
          <w:sz w:val="26"/>
        </w:rPr>
      </w:pPr>
    </w:p>
    <w:p w:rsidR="00CF773D" w:rsidRDefault="00CF773D" w:rsidP="00C05602">
      <w:pPr>
        <w:pStyle w:val="a3"/>
        <w:ind w:left="0"/>
        <w:rPr>
          <w:sz w:val="22"/>
        </w:rPr>
      </w:pPr>
    </w:p>
    <w:p w:rsidR="00CF773D" w:rsidRDefault="009263CA" w:rsidP="00C05602">
      <w:pPr>
        <w:pStyle w:val="11"/>
        <w:numPr>
          <w:ilvl w:val="0"/>
          <w:numId w:val="6"/>
        </w:numPr>
        <w:tabs>
          <w:tab w:val="left" w:pos="2005"/>
        </w:tabs>
        <w:ind w:left="2005" w:hanging="240"/>
        <w:jc w:val="left"/>
      </w:pPr>
      <w:r>
        <w:t>Требования к созданию паспорта учебного</w:t>
      </w:r>
      <w:r>
        <w:rPr>
          <w:spacing w:val="-3"/>
        </w:rPr>
        <w:t xml:space="preserve"> </w:t>
      </w:r>
      <w:r>
        <w:t>кабинета.</w:t>
      </w:r>
    </w:p>
    <w:p w:rsidR="00CF773D" w:rsidRDefault="00CF773D" w:rsidP="00C05602">
      <w:pPr>
        <w:pStyle w:val="a3"/>
        <w:ind w:left="0"/>
        <w:rPr>
          <w:b/>
          <w:sz w:val="21"/>
        </w:rPr>
      </w:pPr>
    </w:p>
    <w:p w:rsidR="00CF773D" w:rsidRDefault="009263CA" w:rsidP="00C05602">
      <w:pPr>
        <w:pStyle w:val="a4"/>
        <w:numPr>
          <w:ilvl w:val="1"/>
          <w:numId w:val="3"/>
        </w:numPr>
        <w:tabs>
          <w:tab w:val="left" w:pos="684"/>
          <w:tab w:val="left" w:pos="685"/>
          <w:tab w:val="left" w:pos="2236"/>
          <w:tab w:val="left" w:pos="2707"/>
          <w:tab w:val="left" w:pos="4170"/>
          <w:tab w:val="left" w:pos="5441"/>
          <w:tab w:val="left" w:pos="6594"/>
          <w:tab w:val="left" w:pos="7737"/>
          <w:tab w:val="left" w:pos="9223"/>
        </w:tabs>
        <w:spacing w:line="357" w:lineRule="auto"/>
        <w:ind w:right="107"/>
        <w:rPr>
          <w:sz w:val="24"/>
        </w:rPr>
      </w:pPr>
      <w:r>
        <w:rPr>
          <w:sz w:val="24"/>
        </w:rPr>
        <w:t>Обязанности</w:t>
      </w:r>
      <w:r>
        <w:rPr>
          <w:sz w:val="24"/>
        </w:rPr>
        <w:tab/>
        <w:t>по</w:t>
      </w:r>
      <w:r>
        <w:rPr>
          <w:sz w:val="24"/>
        </w:rPr>
        <w:tab/>
        <w:t>заполнению</w:t>
      </w:r>
      <w:r>
        <w:rPr>
          <w:sz w:val="24"/>
        </w:rPr>
        <w:tab/>
        <w:t>(ведению)</w:t>
      </w:r>
      <w:r>
        <w:rPr>
          <w:sz w:val="24"/>
        </w:rPr>
        <w:tab/>
        <w:t>паспорта</w:t>
      </w:r>
      <w:r>
        <w:rPr>
          <w:sz w:val="24"/>
        </w:rPr>
        <w:tab/>
        <w:t>кабинета</w:t>
      </w:r>
      <w:r>
        <w:rPr>
          <w:sz w:val="24"/>
        </w:rPr>
        <w:tab/>
        <w:t>возлагаются</w:t>
      </w:r>
      <w:r>
        <w:rPr>
          <w:sz w:val="24"/>
        </w:rPr>
        <w:tab/>
        <w:t>на 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кабинетом.</w:t>
      </w:r>
    </w:p>
    <w:p w:rsidR="00CF773D" w:rsidRDefault="009263CA" w:rsidP="00C05602">
      <w:pPr>
        <w:pStyle w:val="a4"/>
        <w:numPr>
          <w:ilvl w:val="1"/>
          <w:numId w:val="3"/>
        </w:numPr>
        <w:tabs>
          <w:tab w:val="left" w:pos="545"/>
        </w:tabs>
        <w:spacing w:line="360" w:lineRule="auto"/>
        <w:ind w:right="107"/>
        <w:jc w:val="both"/>
        <w:rPr>
          <w:sz w:val="24"/>
        </w:rPr>
      </w:pPr>
      <w:r>
        <w:rPr>
          <w:sz w:val="24"/>
        </w:rPr>
        <w:t>Заведующий кабинетом совместно с администрацией школы в начале учебного года проводит учет (инвентаризацию) всего имеющегося учебного оборудования, технических средств, а также мебели и приспособлений, имеющихся в кабинете. Результаты инвентаризации оформляются актом. Неисправное оборудование и технические средства списываются и уничтожаются в соответствии с требованиями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законодательства.</w:t>
      </w:r>
    </w:p>
    <w:p w:rsidR="00CF773D" w:rsidRDefault="009263CA" w:rsidP="00C05602">
      <w:pPr>
        <w:pStyle w:val="a4"/>
        <w:numPr>
          <w:ilvl w:val="1"/>
          <w:numId w:val="3"/>
        </w:numPr>
        <w:tabs>
          <w:tab w:val="left" w:pos="605"/>
        </w:tabs>
        <w:spacing w:line="362" w:lineRule="auto"/>
        <w:ind w:right="111"/>
        <w:rPr>
          <w:sz w:val="24"/>
        </w:rPr>
      </w:pPr>
      <w:r>
        <w:rPr>
          <w:sz w:val="24"/>
        </w:rPr>
        <w:t>Паспорт кабинета хранится у заведующего кабинетом. При смене заведующего кабинетом паспорт кабинета передается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преемнику.</w:t>
      </w:r>
    </w:p>
    <w:p w:rsidR="00CF773D" w:rsidRDefault="009263CA" w:rsidP="00C05602">
      <w:pPr>
        <w:pStyle w:val="a4"/>
        <w:numPr>
          <w:ilvl w:val="1"/>
          <w:numId w:val="3"/>
        </w:numPr>
        <w:tabs>
          <w:tab w:val="left" w:pos="680"/>
          <w:tab w:val="left" w:pos="681"/>
          <w:tab w:val="left" w:pos="1908"/>
          <w:tab w:val="left" w:pos="2240"/>
          <w:tab w:val="left" w:pos="3273"/>
          <w:tab w:val="left" w:pos="4409"/>
          <w:tab w:val="left" w:pos="5928"/>
          <w:tab w:val="left" w:pos="7238"/>
          <w:tab w:val="left" w:pos="8877"/>
        </w:tabs>
        <w:spacing w:line="362" w:lineRule="auto"/>
        <w:ind w:right="106"/>
        <w:rPr>
          <w:sz w:val="24"/>
        </w:rPr>
      </w:pPr>
      <w:r>
        <w:rPr>
          <w:sz w:val="24"/>
        </w:rPr>
        <w:t>Ежегодно</w:t>
      </w:r>
      <w:r>
        <w:rPr>
          <w:sz w:val="24"/>
        </w:rPr>
        <w:tab/>
        <w:t>в</w:t>
      </w:r>
      <w:r>
        <w:rPr>
          <w:sz w:val="24"/>
        </w:rPr>
        <w:tab/>
        <w:t>паспорт</w:t>
      </w:r>
      <w:r>
        <w:rPr>
          <w:sz w:val="24"/>
        </w:rPr>
        <w:tab/>
        <w:t>кабинета</w:t>
      </w:r>
      <w:r>
        <w:rPr>
          <w:sz w:val="24"/>
        </w:rPr>
        <w:tab/>
        <w:t>заведующим</w:t>
      </w:r>
      <w:r>
        <w:rPr>
          <w:sz w:val="24"/>
        </w:rPr>
        <w:tab/>
        <w:t>кабинетом</w:t>
      </w:r>
      <w:r>
        <w:rPr>
          <w:sz w:val="24"/>
        </w:rPr>
        <w:tab/>
        <w:t>дописывается</w:t>
      </w:r>
      <w:r>
        <w:rPr>
          <w:sz w:val="24"/>
        </w:rPr>
        <w:tab/>
      </w:r>
      <w:r>
        <w:rPr>
          <w:spacing w:val="-1"/>
          <w:sz w:val="24"/>
        </w:rPr>
        <w:t xml:space="preserve">вновь </w:t>
      </w:r>
      <w:r>
        <w:rPr>
          <w:sz w:val="24"/>
        </w:rPr>
        <w:t>поступившее оборудование.</w:t>
      </w:r>
    </w:p>
    <w:p w:rsidR="00CF773D" w:rsidRDefault="00031390" w:rsidP="00C05602">
      <w:pPr>
        <w:pStyle w:val="11"/>
        <w:numPr>
          <w:ilvl w:val="0"/>
          <w:numId w:val="6"/>
        </w:numPr>
        <w:tabs>
          <w:tab w:val="left" w:pos="3222"/>
        </w:tabs>
        <w:spacing w:line="275" w:lineRule="exact"/>
        <w:ind w:left="3221" w:hanging="240"/>
        <w:jc w:val="left"/>
      </w:pPr>
      <w:r>
        <w:t xml:space="preserve"> Примерная с</w:t>
      </w:r>
      <w:r w:rsidR="009263CA">
        <w:t>труктура паспорта</w:t>
      </w:r>
      <w:r w:rsidR="009263CA">
        <w:rPr>
          <w:spacing w:val="-1"/>
        </w:rPr>
        <w:t xml:space="preserve"> </w:t>
      </w:r>
      <w:r w:rsidR="009263CA">
        <w:t>кабинета.</w:t>
      </w:r>
    </w:p>
    <w:p w:rsidR="00CF773D" w:rsidRDefault="009263CA" w:rsidP="007E08E4">
      <w:pPr>
        <w:pStyle w:val="a3"/>
        <w:spacing w:line="360" w:lineRule="auto"/>
        <w:jc w:val="both"/>
        <w:rPr>
          <w:b/>
        </w:rPr>
      </w:pPr>
      <w:r>
        <w:t>4.1. Паспорт кабинета содержит следующие</w:t>
      </w:r>
      <w:r>
        <w:rPr>
          <w:u w:val="thick"/>
        </w:rPr>
        <w:t xml:space="preserve"> </w:t>
      </w:r>
      <w:r>
        <w:rPr>
          <w:b/>
          <w:u w:val="thick"/>
        </w:rPr>
        <w:t>разделы:</w:t>
      </w:r>
    </w:p>
    <w:p w:rsidR="00CF773D" w:rsidRDefault="009263CA" w:rsidP="007E08E4">
      <w:pPr>
        <w:pStyle w:val="a4"/>
        <w:numPr>
          <w:ilvl w:val="0"/>
          <w:numId w:val="2"/>
        </w:numPr>
        <w:tabs>
          <w:tab w:val="left" w:pos="401"/>
        </w:tabs>
        <w:spacing w:line="360" w:lineRule="auto"/>
        <w:ind w:firstLine="0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лист;</w:t>
      </w:r>
    </w:p>
    <w:p w:rsidR="00CF773D" w:rsidRDefault="009263CA" w:rsidP="007E08E4">
      <w:pPr>
        <w:pStyle w:val="a4"/>
        <w:numPr>
          <w:ilvl w:val="0"/>
          <w:numId w:val="2"/>
        </w:numPr>
        <w:tabs>
          <w:tab w:val="left" w:pos="401"/>
        </w:tabs>
        <w:spacing w:line="360" w:lineRule="auto"/>
        <w:ind w:left="400"/>
        <w:jc w:val="both"/>
        <w:rPr>
          <w:sz w:val="24"/>
        </w:rPr>
      </w:pPr>
      <w:r>
        <w:rPr>
          <w:sz w:val="24"/>
        </w:rPr>
        <w:t xml:space="preserve">Техника безопасности и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кабинете.</w:t>
      </w:r>
    </w:p>
    <w:p w:rsidR="00CF773D" w:rsidRDefault="00CA1C99" w:rsidP="007E08E4">
      <w:pPr>
        <w:pStyle w:val="a4"/>
        <w:numPr>
          <w:ilvl w:val="0"/>
          <w:numId w:val="2"/>
        </w:numPr>
        <w:tabs>
          <w:tab w:val="left" w:pos="381"/>
        </w:tabs>
        <w:spacing w:line="360" w:lineRule="auto"/>
        <w:ind w:right="109" w:firstLine="0"/>
        <w:rPr>
          <w:sz w:val="24"/>
        </w:rPr>
      </w:pPr>
      <w:r>
        <w:rPr>
          <w:sz w:val="24"/>
        </w:rPr>
        <w:t>Занятость кабинета.</w:t>
      </w:r>
    </w:p>
    <w:p w:rsidR="00CF773D" w:rsidRDefault="009263CA" w:rsidP="007E08E4">
      <w:pPr>
        <w:pStyle w:val="a4"/>
        <w:numPr>
          <w:ilvl w:val="0"/>
          <w:numId w:val="2"/>
        </w:numPr>
        <w:tabs>
          <w:tab w:val="left" w:pos="341"/>
        </w:tabs>
        <w:spacing w:line="360" w:lineRule="auto"/>
        <w:ind w:left="340" w:hanging="240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комплекс:</w:t>
      </w:r>
    </w:p>
    <w:p w:rsidR="00CF773D" w:rsidRDefault="009263CA" w:rsidP="007E08E4">
      <w:pPr>
        <w:pStyle w:val="a4"/>
        <w:numPr>
          <w:ilvl w:val="0"/>
          <w:numId w:val="4"/>
        </w:numPr>
        <w:tabs>
          <w:tab w:val="left" w:pos="241"/>
        </w:tabs>
        <w:spacing w:line="360" w:lineRule="auto"/>
        <w:ind w:left="240" w:hanging="140"/>
        <w:rPr>
          <w:sz w:val="24"/>
        </w:rPr>
      </w:pPr>
      <w:r>
        <w:rPr>
          <w:sz w:val="24"/>
        </w:rPr>
        <w:t>учебники;</w:t>
      </w:r>
    </w:p>
    <w:p w:rsidR="00CF773D" w:rsidRDefault="009263CA" w:rsidP="007E08E4">
      <w:pPr>
        <w:pStyle w:val="a4"/>
        <w:numPr>
          <w:ilvl w:val="0"/>
          <w:numId w:val="4"/>
        </w:numPr>
        <w:tabs>
          <w:tab w:val="left" w:pos="237"/>
        </w:tabs>
        <w:spacing w:line="360" w:lineRule="auto"/>
        <w:ind w:left="236" w:hanging="136"/>
        <w:rPr>
          <w:sz w:val="24"/>
        </w:rPr>
      </w:pPr>
      <w:r>
        <w:rPr>
          <w:sz w:val="24"/>
        </w:rPr>
        <w:t>тетради;</w:t>
      </w:r>
    </w:p>
    <w:p w:rsidR="00CF773D" w:rsidRDefault="009263CA" w:rsidP="007E08E4">
      <w:pPr>
        <w:pStyle w:val="a4"/>
        <w:numPr>
          <w:ilvl w:val="0"/>
          <w:numId w:val="4"/>
        </w:numPr>
        <w:tabs>
          <w:tab w:val="left" w:pos="237"/>
        </w:tabs>
        <w:spacing w:line="360" w:lineRule="auto"/>
        <w:ind w:left="236" w:hanging="136"/>
        <w:rPr>
          <w:sz w:val="24"/>
        </w:rPr>
      </w:pP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>;</w:t>
      </w:r>
    </w:p>
    <w:p w:rsidR="00CF773D" w:rsidRDefault="009263CA" w:rsidP="007E08E4">
      <w:pPr>
        <w:pStyle w:val="a4"/>
        <w:numPr>
          <w:ilvl w:val="0"/>
          <w:numId w:val="4"/>
        </w:numPr>
        <w:tabs>
          <w:tab w:val="left" w:pos="237"/>
        </w:tabs>
        <w:spacing w:line="360" w:lineRule="auto"/>
        <w:ind w:left="236" w:hanging="136"/>
        <w:rPr>
          <w:sz w:val="24"/>
        </w:rPr>
      </w:pPr>
      <w:r>
        <w:rPr>
          <w:sz w:val="24"/>
        </w:rPr>
        <w:t>перечень 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CF773D" w:rsidRDefault="009263CA" w:rsidP="007E08E4">
      <w:pPr>
        <w:pStyle w:val="a4"/>
        <w:numPr>
          <w:ilvl w:val="0"/>
          <w:numId w:val="4"/>
        </w:numPr>
        <w:tabs>
          <w:tab w:val="left" w:pos="237"/>
        </w:tabs>
        <w:spacing w:line="360" w:lineRule="auto"/>
        <w:ind w:left="236" w:hanging="136"/>
        <w:rPr>
          <w:sz w:val="24"/>
        </w:rPr>
      </w:pPr>
      <w:r>
        <w:rPr>
          <w:sz w:val="24"/>
        </w:rPr>
        <w:t>литература 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CF773D" w:rsidRDefault="009263CA" w:rsidP="007E08E4">
      <w:pPr>
        <w:pStyle w:val="a4"/>
        <w:numPr>
          <w:ilvl w:val="0"/>
          <w:numId w:val="1"/>
        </w:numPr>
        <w:tabs>
          <w:tab w:val="left" w:pos="341"/>
        </w:tabs>
        <w:spacing w:line="360" w:lineRule="auto"/>
        <w:rPr>
          <w:sz w:val="24"/>
        </w:rPr>
      </w:pP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</w:p>
    <w:p w:rsidR="00CF773D" w:rsidRDefault="009263CA" w:rsidP="007E08E4">
      <w:pPr>
        <w:pStyle w:val="a4"/>
        <w:numPr>
          <w:ilvl w:val="0"/>
          <w:numId w:val="1"/>
        </w:numPr>
        <w:tabs>
          <w:tab w:val="left" w:pos="341"/>
        </w:tabs>
        <w:spacing w:line="360" w:lineRule="auto"/>
        <w:rPr>
          <w:sz w:val="24"/>
        </w:rPr>
      </w:pPr>
      <w:r>
        <w:rPr>
          <w:sz w:val="24"/>
        </w:rPr>
        <w:t>План 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кабинета</w:t>
      </w:r>
    </w:p>
    <w:p w:rsidR="00CF773D" w:rsidRDefault="009263CA" w:rsidP="007E08E4">
      <w:pPr>
        <w:pStyle w:val="a4"/>
        <w:numPr>
          <w:ilvl w:val="0"/>
          <w:numId w:val="1"/>
        </w:numPr>
        <w:tabs>
          <w:tab w:val="left" w:pos="401"/>
        </w:tabs>
        <w:spacing w:line="360" w:lineRule="auto"/>
        <w:ind w:left="400" w:hanging="300"/>
        <w:rPr>
          <w:sz w:val="24"/>
        </w:rPr>
      </w:pPr>
      <w:r>
        <w:rPr>
          <w:sz w:val="24"/>
        </w:rPr>
        <w:t>Акт-разрешение на проведение занятий в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кабинете.</w:t>
      </w:r>
    </w:p>
    <w:sectPr w:rsidR="00CF773D" w:rsidSect="00CF773D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D05" w:rsidRDefault="00A33D05" w:rsidP="002901F9">
      <w:r>
        <w:separator/>
      </w:r>
    </w:p>
  </w:endnote>
  <w:endnote w:type="continuationSeparator" w:id="0">
    <w:p w:rsidR="00A33D05" w:rsidRDefault="00A33D05" w:rsidP="00290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D05" w:rsidRDefault="00A33D05" w:rsidP="002901F9">
      <w:r>
        <w:separator/>
      </w:r>
    </w:p>
  </w:footnote>
  <w:footnote w:type="continuationSeparator" w:id="0">
    <w:p w:rsidR="00A33D05" w:rsidRDefault="00A33D05" w:rsidP="00290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1704"/>
    <w:multiLevelType w:val="hybridMultilevel"/>
    <w:tmpl w:val="88360234"/>
    <w:lvl w:ilvl="0" w:tplc="CD56EEDC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ru-RU" w:bidi="ru-RU"/>
      </w:rPr>
    </w:lvl>
    <w:lvl w:ilvl="1" w:tplc="F23CB08C">
      <w:numFmt w:val="none"/>
      <w:lvlText w:val=""/>
      <w:lvlJc w:val="left"/>
      <w:pPr>
        <w:tabs>
          <w:tab w:val="num" w:pos="360"/>
        </w:tabs>
      </w:pPr>
    </w:lvl>
    <w:lvl w:ilvl="2" w:tplc="774402BE">
      <w:numFmt w:val="bullet"/>
      <w:lvlText w:val="•"/>
      <w:lvlJc w:val="left"/>
      <w:pPr>
        <w:ind w:left="2329" w:hanging="420"/>
      </w:pPr>
      <w:rPr>
        <w:rFonts w:hint="default"/>
        <w:lang w:val="ru-RU" w:eastAsia="ru-RU" w:bidi="ru-RU"/>
      </w:rPr>
    </w:lvl>
    <w:lvl w:ilvl="3" w:tplc="71B6BAAE">
      <w:numFmt w:val="bullet"/>
      <w:lvlText w:val="•"/>
      <w:lvlJc w:val="left"/>
      <w:pPr>
        <w:ind w:left="3234" w:hanging="420"/>
      </w:pPr>
      <w:rPr>
        <w:rFonts w:hint="default"/>
        <w:lang w:val="ru-RU" w:eastAsia="ru-RU" w:bidi="ru-RU"/>
      </w:rPr>
    </w:lvl>
    <w:lvl w:ilvl="4" w:tplc="321A700A">
      <w:numFmt w:val="bullet"/>
      <w:lvlText w:val="•"/>
      <w:lvlJc w:val="left"/>
      <w:pPr>
        <w:ind w:left="4139" w:hanging="420"/>
      </w:pPr>
      <w:rPr>
        <w:rFonts w:hint="default"/>
        <w:lang w:val="ru-RU" w:eastAsia="ru-RU" w:bidi="ru-RU"/>
      </w:rPr>
    </w:lvl>
    <w:lvl w:ilvl="5" w:tplc="9B6E4B32">
      <w:numFmt w:val="bullet"/>
      <w:lvlText w:val="•"/>
      <w:lvlJc w:val="left"/>
      <w:pPr>
        <w:ind w:left="5044" w:hanging="420"/>
      </w:pPr>
      <w:rPr>
        <w:rFonts w:hint="default"/>
        <w:lang w:val="ru-RU" w:eastAsia="ru-RU" w:bidi="ru-RU"/>
      </w:rPr>
    </w:lvl>
    <w:lvl w:ilvl="6" w:tplc="4426DB18">
      <w:numFmt w:val="bullet"/>
      <w:lvlText w:val="•"/>
      <w:lvlJc w:val="left"/>
      <w:pPr>
        <w:ind w:left="5948" w:hanging="420"/>
      </w:pPr>
      <w:rPr>
        <w:rFonts w:hint="default"/>
        <w:lang w:val="ru-RU" w:eastAsia="ru-RU" w:bidi="ru-RU"/>
      </w:rPr>
    </w:lvl>
    <w:lvl w:ilvl="7" w:tplc="D78CD414">
      <w:numFmt w:val="bullet"/>
      <w:lvlText w:val="•"/>
      <w:lvlJc w:val="left"/>
      <w:pPr>
        <w:ind w:left="6853" w:hanging="420"/>
      </w:pPr>
      <w:rPr>
        <w:rFonts w:hint="default"/>
        <w:lang w:val="ru-RU" w:eastAsia="ru-RU" w:bidi="ru-RU"/>
      </w:rPr>
    </w:lvl>
    <w:lvl w:ilvl="8" w:tplc="94DE8E68">
      <w:numFmt w:val="bullet"/>
      <w:lvlText w:val="•"/>
      <w:lvlJc w:val="left"/>
      <w:pPr>
        <w:ind w:left="7758" w:hanging="420"/>
      </w:pPr>
      <w:rPr>
        <w:rFonts w:hint="default"/>
        <w:lang w:val="ru-RU" w:eastAsia="ru-RU" w:bidi="ru-RU"/>
      </w:rPr>
    </w:lvl>
  </w:abstractNum>
  <w:abstractNum w:abstractNumId="1">
    <w:nsid w:val="19021521"/>
    <w:multiLevelType w:val="hybridMultilevel"/>
    <w:tmpl w:val="749C1BDA"/>
    <w:lvl w:ilvl="0" w:tplc="C2A02F26">
      <w:start w:val="3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940B260">
      <w:numFmt w:val="bullet"/>
      <w:lvlText w:val="•"/>
      <w:lvlJc w:val="left"/>
      <w:pPr>
        <w:ind w:left="1262" w:hanging="240"/>
      </w:pPr>
      <w:rPr>
        <w:rFonts w:hint="default"/>
        <w:lang w:val="ru-RU" w:eastAsia="ru-RU" w:bidi="ru-RU"/>
      </w:rPr>
    </w:lvl>
    <w:lvl w:ilvl="2" w:tplc="A02C4068">
      <w:numFmt w:val="bullet"/>
      <w:lvlText w:val="•"/>
      <w:lvlJc w:val="left"/>
      <w:pPr>
        <w:ind w:left="2185" w:hanging="240"/>
      </w:pPr>
      <w:rPr>
        <w:rFonts w:hint="default"/>
        <w:lang w:val="ru-RU" w:eastAsia="ru-RU" w:bidi="ru-RU"/>
      </w:rPr>
    </w:lvl>
    <w:lvl w:ilvl="3" w:tplc="6AD84982">
      <w:numFmt w:val="bullet"/>
      <w:lvlText w:val="•"/>
      <w:lvlJc w:val="left"/>
      <w:pPr>
        <w:ind w:left="3108" w:hanging="240"/>
      </w:pPr>
      <w:rPr>
        <w:rFonts w:hint="default"/>
        <w:lang w:val="ru-RU" w:eastAsia="ru-RU" w:bidi="ru-RU"/>
      </w:rPr>
    </w:lvl>
    <w:lvl w:ilvl="4" w:tplc="65CE03B8">
      <w:numFmt w:val="bullet"/>
      <w:lvlText w:val="•"/>
      <w:lvlJc w:val="left"/>
      <w:pPr>
        <w:ind w:left="4031" w:hanging="240"/>
      </w:pPr>
      <w:rPr>
        <w:rFonts w:hint="default"/>
        <w:lang w:val="ru-RU" w:eastAsia="ru-RU" w:bidi="ru-RU"/>
      </w:rPr>
    </w:lvl>
    <w:lvl w:ilvl="5" w:tplc="1786DAD4">
      <w:numFmt w:val="bullet"/>
      <w:lvlText w:val="•"/>
      <w:lvlJc w:val="left"/>
      <w:pPr>
        <w:ind w:left="4954" w:hanging="240"/>
      </w:pPr>
      <w:rPr>
        <w:rFonts w:hint="default"/>
        <w:lang w:val="ru-RU" w:eastAsia="ru-RU" w:bidi="ru-RU"/>
      </w:rPr>
    </w:lvl>
    <w:lvl w:ilvl="6" w:tplc="B84256EA">
      <w:numFmt w:val="bullet"/>
      <w:lvlText w:val="•"/>
      <w:lvlJc w:val="left"/>
      <w:pPr>
        <w:ind w:left="5876" w:hanging="240"/>
      </w:pPr>
      <w:rPr>
        <w:rFonts w:hint="default"/>
        <w:lang w:val="ru-RU" w:eastAsia="ru-RU" w:bidi="ru-RU"/>
      </w:rPr>
    </w:lvl>
    <w:lvl w:ilvl="7" w:tplc="AC2208DA">
      <w:numFmt w:val="bullet"/>
      <w:lvlText w:val="•"/>
      <w:lvlJc w:val="left"/>
      <w:pPr>
        <w:ind w:left="6799" w:hanging="240"/>
      </w:pPr>
      <w:rPr>
        <w:rFonts w:hint="default"/>
        <w:lang w:val="ru-RU" w:eastAsia="ru-RU" w:bidi="ru-RU"/>
      </w:rPr>
    </w:lvl>
    <w:lvl w:ilvl="8" w:tplc="150E20D4">
      <w:numFmt w:val="bullet"/>
      <w:lvlText w:val="•"/>
      <w:lvlJc w:val="left"/>
      <w:pPr>
        <w:ind w:left="7722" w:hanging="240"/>
      </w:pPr>
      <w:rPr>
        <w:rFonts w:hint="default"/>
        <w:lang w:val="ru-RU" w:eastAsia="ru-RU" w:bidi="ru-RU"/>
      </w:rPr>
    </w:lvl>
  </w:abstractNum>
  <w:abstractNum w:abstractNumId="2">
    <w:nsid w:val="20D36AAC"/>
    <w:multiLevelType w:val="hybridMultilevel"/>
    <w:tmpl w:val="ABD0E66C"/>
    <w:lvl w:ilvl="0" w:tplc="3E84E0B0">
      <w:start w:val="3"/>
      <w:numFmt w:val="decimal"/>
      <w:lvlText w:val="%1"/>
      <w:lvlJc w:val="left"/>
      <w:pPr>
        <w:ind w:left="100" w:hanging="448"/>
        <w:jc w:val="left"/>
      </w:pPr>
      <w:rPr>
        <w:rFonts w:hint="default"/>
        <w:lang w:val="ru-RU" w:eastAsia="ru-RU" w:bidi="ru-RU"/>
      </w:rPr>
    </w:lvl>
    <w:lvl w:ilvl="1" w:tplc="7E4E1972">
      <w:numFmt w:val="none"/>
      <w:lvlText w:val=""/>
      <w:lvlJc w:val="left"/>
      <w:pPr>
        <w:tabs>
          <w:tab w:val="num" w:pos="360"/>
        </w:tabs>
      </w:pPr>
    </w:lvl>
    <w:lvl w:ilvl="2" w:tplc="AB6033F6">
      <w:numFmt w:val="bullet"/>
      <w:lvlText w:val="•"/>
      <w:lvlJc w:val="left"/>
      <w:pPr>
        <w:ind w:left="1993" w:hanging="448"/>
      </w:pPr>
      <w:rPr>
        <w:rFonts w:hint="default"/>
        <w:lang w:val="ru-RU" w:eastAsia="ru-RU" w:bidi="ru-RU"/>
      </w:rPr>
    </w:lvl>
    <w:lvl w:ilvl="3" w:tplc="BDE0E520">
      <w:numFmt w:val="bullet"/>
      <w:lvlText w:val="•"/>
      <w:lvlJc w:val="left"/>
      <w:pPr>
        <w:ind w:left="2940" w:hanging="448"/>
      </w:pPr>
      <w:rPr>
        <w:rFonts w:hint="default"/>
        <w:lang w:val="ru-RU" w:eastAsia="ru-RU" w:bidi="ru-RU"/>
      </w:rPr>
    </w:lvl>
    <w:lvl w:ilvl="4" w:tplc="B1882B68">
      <w:numFmt w:val="bullet"/>
      <w:lvlText w:val="•"/>
      <w:lvlJc w:val="left"/>
      <w:pPr>
        <w:ind w:left="3887" w:hanging="448"/>
      </w:pPr>
      <w:rPr>
        <w:rFonts w:hint="default"/>
        <w:lang w:val="ru-RU" w:eastAsia="ru-RU" w:bidi="ru-RU"/>
      </w:rPr>
    </w:lvl>
    <w:lvl w:ilvl="5" w:tplc="B8A29E50">
      <w:numFmt w:val="bullet"/>
      <w:lvlText w:val="•"/>
      <w:lvlJc w:val="left"/>
      <w:pPr>
        <w:ind w:left="4834" w:hanging="448"/>
      </w:pPr>
      <w:rPr>
        <w:rFonts w:hint="default"/>
        <w:lang w:val="ru-RU" w:eastAsia="ru-RU" w:bidi="ru-RU"/>
      </w:rPr>
    </w:lvl>
    <w:lvl w:ilvl="6" w:tplc="E482D78E">
      <w:numFmt w:val="bullet"/>
      <w:lvlText w:val="•"/>
      <w:lvlJc w:val="left"/>
      <w:pPr>
        <w:ind w:left="5780" w:hanging="448"/>
      </w:pPr>
      <w:rPr>
        <w:rFonts w:hint="default"/>
        <w:lang w:val="ru-RU" w:eastAsia="ru-RU" w:bidi="ru-RU"/>
      </w:rPr>
    </w:lvl>
    <w:lvl w:ilvl="7" w:tplc="F014DC00">
      <w:numFmt w:val="bullet"/>
      <w:lvlText w:val="•"/>
      <w:lvlJc w:val="left"/>
      <w:pPr>
        <w:ind w:left="6727" w:hanging="448"/>
      </w:pPr>
      <w:rPr>
        <w:rFonts w:hint="default"/>
        <w:lang w:val="ru-RU" w:eastAsia="ru-RU" w:bidi="ru-RU"/>
      </w:rPr>
    </w:lvl>
    <w:lvl w:ilvl="8" w:tplc="922ACCD2">
      <w:numFmt w:val="bullet"/>
      <w:lvlText w:val="•"/>
      <w:lvlJc w:val="left"/>
      <w:pPr>
        <w:ind w:left="7674" w:hanging="448"/>
      </w:pPr>
      <w:rPr>
        <w:rFonts w:hint="default"/>
        <w:lang w:val="ru-RU" w:eastAsia="ru-RU" w:bidi="ru-RU"/>
      </w:rPr>
    </w:lvl>
  </w:abstractNum>
  <w:abstractNum w:abstractNumId="3">
    <w:nsid w:val="2F2A105D"/>
    <w:multiLevelType w:val="hybridMultilevel"/>
    <w:tmpl w:val="3D567CB6"/>
    <w:lvl w:ilvl="0" w:tplc="C3BA3448">
      <w:start w:val="2"/>
      <w:numFmt w:val="decimal"/>
      <w:lvlText w:val="%1."/>
      <w:lvlJc w:val="left"/>
      <w:pPr>
        <w:ind w:left="3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4">
    <w:nsid w:val="5D8E4C19"/>
    <w:multiLevelType w:val="hybridMultilevel"/>
    <w:tmpl w:val="2BACE1CE"/>
    <w:lvl w:ilvl="0" w:tplc="3050DC3A">
      <w:start w:val="1"/>
      <w:numFmt w:val="decimal"/>
      <w:lvlText w:val="%1."/>
      <w:lvlJc w:val="left"/>
      <w:pPr>
        <w:ind w:left="100" w:hanging="3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0FA1134">
      <w:numFmt w:val="bullet"/>
      <w:lvlText w:val="•"/>
      <w:lvlJc w:val="left"/>
      <w:pPr>
        <w:ind w:left="1046" w:hanging="300"/>
      </w:pPr>
      <w:rPr>
        <w:rFonts w:hint="default"/>
        <w:lang w:val="ru-RU" w:eastAsia="ru-RU" w:bidi="ru-RU"/>
      </w:rPr>
    </w:lvl>
    <w:lvl w:ilvl="2" w:tplc="58CE3D12">
      <w:numFmt w:val="bullet"/>
      <w:lvlText w:val="•"/>
      <w:lvlJc w:val="left"/>
      <w:pPr>
        <w:ind w:left="1993" w:hanging="300"/>
      </w:pPr>
      <w:rPr>
        <w:rFonts w:hint="default"/>
        <w:lang w:val="ru-RU" w:eastAsia="ru-RU" w:bidi="ru-RU"/>
      </w:rPr>
    </w:lvl>
    <w:lvl w:ilvl="3" w:tplc="6DC0DC78">
      <w:numFmt w:val="bullet"/>
      <w:lvlText w:val="•"/>
      <w:lvlJc w:val="left"/>
      <w:pPr>
        <w:ind w:left="2940" w:hanging="300"/>
      </w:pPr>
      <w:rPr>
        <w:rFonts w:hint="default"/>
        <w:lang w:val="ru-RU" w:eastAsia="ru-RU" w:bidi="ru-RU"/>
      </w:rPr>
    </w:lvl>
    <w:lvl w:ilvl="4" w:tplc="887A3408">
      <w:numFmt w:val="bullet"/>
      <w:lvlText w:val="•"/>
      <w:lvlJc w:val="left"/>
      <w:pPr>
        <w:ind w:left="3887" w:hanging="300"/>
      </w:pPr>
      <w:rPr>
        <w:rFonts w:hint="default"/>
        <w:lang w:val="ru-RU" w:eastAsia="ru-RU" w:bidi="ru-RU"/>
      </w:rPr>
    </w:lvl>
    <w:lvl w:ilvl="5" w:tplc="7A28D7EC">
      <w:numFmt w:val="bullet"/>
      <w:lvlText w:val="•"/>
      <w:lvlJc w:val="left"/>
      <w:pPr>
        <w:ind w:left="4834" w:hanging="300"/>
      </w:pPr>
      <w:rPr>
        <w:rFonts w:hint="default"/>
        <w:lang w:val="ru-RU" w:eastAsia="ru-RU" w:bidi="ru-RU"/>
      </w:rPr>
    </w:lvl>
    <w:lvl w:ilvl="6" w:tplc="18E0A58A">
      <w:numFmt w:val="bullet"/>
      <w:lvlText w:val="•"/>
      <w:lvlJc w:val="left"/>
      <w:pPr>
        <w:ind w:left="5780" w:hanging="300"/>
      </w:pPr>
      <w:rPr>
        <w:rFonts w:hint="default"/>
        <w:lang w:val="ru-RU" w:eastAsia="ru-RU" w:bidi="ru-RU"/>
      </w:rPr>
    </w:lvl>
    <w:lvl w:ilvl="7" w:tplc="0AB88698">
      <w:numFmt w:val="bullet"/>
      <w:lvlText w:val="•"/>
      <w:lvlJc w:val="left"/>
      <w:pPr>
        <w:ind w:left="6727" w:hanging="300"/>
      </w:pPr>
      <w:rPr>
        <w:rFonts w:hint="default"/>
        <w:lang w:val="ru-RU" w:eastAsia="ru-RU" w:bidi="ru-RU"/>
      </w:rPr>
    </w:lvl>
    <w:lvl w:ilvl="8" w:tplc="1AB4CC6E">
      <w:numFmt w:val="bullet"/>
      <w:lvlText w:val="•"/>
      <w:lvlJc w:val="left"/>
      <w:pPr>
        <w:ind w:left="7674" w:hanging="300"/>
      </w:pPr>
      <w:rPr>
        <w:rFonts w:hint="default"/>
        <w:lang w:val="ru-RU" w:eastAsia="ru-RU" w:bidi="ru-RU"/>
      </w:rPr>
    </w:lvl>
  </w:abstractNum>
  <w:abstractNum w:abstractNumId="5">
    <w:nsid w:val="60A30C50"/>
    <w:multiLevelType w:val="hybridMultilevel"/>
    <w:tmpl w:val="22603B78"/>
    <w:lvl w:ilvl="0" w:tplc="D27A0A34">
      <w:numFmt w:val="bullet"/>
      <w:lvlText w:val="-"/>
      <w:lvlJc w:val="left"/>
      <w:pPr>
        <w:ind w:left="100" w:hanging="3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A9F6D48E">
      <w:numFmt w:val="bullet"/>
      <w:lvlText w:val="•"/>
      <w:lvlJc w:val="left"/>
      <w:pPr>
        <w:ind w:left="1046" w:hanging="320"/>
      </w:pPr>
      <w:rPr>
        <w:rFonts w:hint="default"/>
        <w:lang w:val="ru-RU" w:eastAsia="ru-RU" w:bidi="ru-RU"/>
      </w:rPr>
    </w:lvl>
    <w:lvl w:ilvl="2" w:tplc="045EF91E">
      <w:numFmt w:val="bullet"/>
      <w:lvlText w:val="•"/>
      <w:lvlJc w:val="left"/>
      <w:pPr>
        <w:ind w:left="1993" w:hanging="320"/>
      </w:pPr>
      <w:rPr>
        <w:rFonts w:hint="default"/>
        <w:lang w:val="ru-RU" w:eastAsia="ru-RU" w:bidi="ru-RU"/>
      </w:rPr>
    </w:lvl>
    <w:lvl w:ilvl="3" w:tplc="7F24221C">
      <w:numFmt w:val="bullet"/>
      <w:lvlText w:val="•"/>
      <w:lvlJc w:val="left"/>
      <w:pPr>
        <w:ind w:left="2940" w:hanging="320"/>
      </w:pPr>
      <w:rPr>
        <w:rFonts w:hint="default"/>
        <w:lang w:val="ru-RU" w:eastAsia="ru-RU" w:bidi="ru-RU"/>
      </w:rPr>
    </w:lvl>
    <w:lvl w:ilvl="4" w:tplc="003EA7F4">
      <w:numFmt w:val="bullet"/>
      <w:lvlText w:val="•"/>
      <w:lvlJc w:val="left"/>
      <w:pPr>
        <w:ind w:left="3887" w:hanging="320"/>
      </w:pPr>
      <w:rPr>
        <w:rFonts w:hint="default"/>
        <w:lang w:val="ru-RU" w:eastAsia="ru-RU" w:bidi="ru-RU"/>
      </w:rPr>
    </w:lvl>
    <w:lvl w:ilvl="5" w:tplc="D244FFE6">
      <w:numFmt w:val="bullet"/>
      <w:lvlText w:val="•"/>
      <w:lvlJc w:val="left"/>
      <w:pPr>
        <w:ind w:left="4834" w:hanging="320"/>
      </w:pPr>
      <w:rPr>
        <w:rFonts w:hint="default"/>
        <w:lang w:val="ru-RU" w:eastAsia="ru-RU" w:bidi="ru-RU"/>
      </w:rPr>
    </w:lvl>
    <w:lvl w:ilvl="6" w:tplc="A47A4C02">
      <w:numFmt w:val="bullet"/>
      <w:lvlText w:val="•"/>
      <w:lvlJc w:val="left"/>
      <w:pPr>
        <w:ind w:left="5780" w:hanging="320"/>
      </w:pPr>
      <w:rPr>
        <w:rFonts w:hint="default"/>
        <w:lang w:val="ru-RU" w:eastAsia="ru-RU" w:bidi="ru-RU"/>
      </w:rPr>
    </w:lvl>
    <w:lvl w:ilvl="7" w:tplc="578AA78E">
      <w:numFmt w:val="bullet"/>
      <w:lvlText w:val="•"/>
      <w:lvlJc w:val="left"/>
      <w:pPr>
        <w:ind w:left="6727" w:hanging="320"/>
      </w:pPr>
      <w:rPr>
        <w:rFonts w:hint="default"/>
        <w:lang w:val="ru-RU" w:eastAsia="ru-RU" w:bidi="ru-RU"/>
      </w:rPr>
    </w:lvl>
    <w:lvl w:ilvl="8" w:tplc="686C58DA">
      <w:numFmt w:val="bullet"/>
      <w:lvlText w:val="•"/>
      <w:lvlJc w:val="left"/>
      <w:pPr>
        <w:ind w:left="7674" w:hanging="320"/>
      </w:pPr>
      <w:rPr>
        <w:rFonts w:hint="default"/>
        <w:lang w:val="ru-RU" w:eastAsia="ru-RU" w:bidi="ru-RU"/>
      </w:rPr>
    </w:lvl>
  </w:abstractNum>
  <w:abstractNum w:abstractNumId="6">
    <w:nsid w:val="625532F7"/>
    <w:multiLevelType w:val="hybridMultilevel"/>
    <w:tmpl w:val="CC567DD0"/>
    <w:lvl w:ilvl="0" w:tplc="FFF62FC8">
      <w:start w:val="1"/>
      <w:numFmt w:val="decimal"/>
      <w:lvlText w:val="%1."/>
      <w:lvlJc w:val="left"/>
      <w:pPr>
        <w:ind w:left="3921" w:hanging="30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56602EBE">
      <w:numFmt w:val="bullet"/>
      <w:lvlText w:val="•"/>
      <w:lvlJc w:val="left"/>
      <w:pPr>
        <w:ind w:left="4484" w:hanging="300"/>
      </w:pPr>
      <w:rPr>
        <w:rFonts w:hint="default"/>
        <w:lang w:val="ru-RU" w:eastAsia="ru-RU" w:bidi="ru-RU"/>
      </w:rPr>
    </w:lvl>
    <w:lvl w:ilvl="2" w:tplc="8A78B8AC">
      <w:numFmt w:val="bullet"/>
      <w:lvlText w:val="•"/>
      <w:lvlJc w:val="left"/>
      <w:pPr>
        <w:ind w:left="5049" w:hanging="300"/>
      </w:pPr>
      <w:rPr>
        <w:rFonts w:hint="default"/>
        <w:lang w:val="ru-RU" w:eastAsia="ru-RU" w:bidi="ru-RU"/>
      </w:rPr>
    </w:lvl>
    <w:lvl w:ilvl="3" w:tplc="4E14B2E6">
      <w:numFmt w:val="bullet"/>
      <w:lvlText w:val="•"/>
      <w:lvlJc w:val="left"/>
      <w:pPr>
        <w:ind w:left="5614" w:hanging="300"/>
      </w:pPr>
      <w:rPr>
        <w:rFonts w:hint="default"/>
        <w:lang w:val="ru-RU" w:eastAsia="ru-RU" w:bidi="ru-RU"/>
      </w:rPr>
    </w:lvl>
    <w:lvl w:ilvl="4" w:tplc="A5EE2CE8">
      <w:numFmt w:val="bullet"/>
      <w:lvlText w:val="•"/>
      <w:lvlJc w:val="left"/>
      <w:pPr>
        <w:ind w:left="6179" w:hanging="300"/>
      </w:pPr>
      <w:rPr>
        <w:rFonts w:hint="default"/>
        <w:lang w:val="ru-RU" w:eastAsia="ru-RU" w:bidi="ru-RU"/>
      </w:rPr>
    </w:lvl>
    <w:lvl w:ilvl="5" w:tplc="349807C4">
      <w:numFmt w:val="bullet"/>
      <w:lvlText w:val="•"/>
      <w:lvlJc w:val="left"/>
      <w:pPr>
        <w:ind w:left="6744" w:hanging="300"/>
      </w:pPr>
      <w:rPr>
        <w:rFonts w:hint="default"/>
        <w:lang w:val="ru-RU" w:eastAsia="ru-RU" w:bidi="ru-RU"/>
      </w:rPr>
    </w:lvl>
    <w:lvl w:ilvl="6" w:tplc="3EC8E8DC">
      <w:numFmt w:val="bullet"/>
      <w:lvlText w:val="•"/>
      <w:lvlJc w:val="left"/>
      <w:pPr>
        <w:ind w:left="7308" w:hanging="300"/>
      </w:pPr>
      <w:rPr>
        <w:rFonts w:hint="default"/>
        <w:lang w:val="ru-RU" w:eastAsia="ru-RU" w:bidi="ru-RU"/>
      </w:rPr>
    </w:lvl>
    <w:lvl w:ilvl="7" w:tplc="02A4C9A0">
      <w:numFmt w:val="bullet"/>
      <w:lvlText w:val="•"/>
      <w:lvlJc w:val="left"/>
      <w:pPr>
        <w:ind w:left="7873" w:hanging="300"/>
      </w:pPr>
      <w:rPr>
        <w:rFonts w:hint="default"/>
        <w:lang w:val="ru-RU" w:eastAsia="ru-RU" w:bidi="ru-RU"/>
      </w:rPr>
    </w:lvl>
    <w:lvl w:ilvl="8" w:tplc="899C8BFC">
      <w:numFmt w:val="bullet"/>
      <w:lvlText w:val="•"/>
      <w:lvlJc w:val="left"/>
      <w:pPr>
        <w:ind w:left="8438" w:hanging="30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F773D"/>
    <w:rsid w:val="00031390"/>
    <w:rsid w:val="00035CB9"/>
    <w:rsid w:val="00256CFD"/>
    <w:rsid w:val="002901F9"/>
    <w:rsid w:val="002A7687"/>
    <w:rsid w:val="006F6F94"/>
    <w:rsid w:val="007E08E4"/>
    <w:rsid w:val="009263CA"/>
    <w:rsid w:val="00A33D05"/>
    <w:rsid w:val="00A5248B"/>
    <w:rsid w:val="00BD1AFE"/>
    <w:rsid w:val="00C05602"/>
    <w:rsid w:val="00CA1C99"/>
    <w:rsid w:val="00CF57F8"/>
    <w:rsid w:val="00CF773D"/>
    <w:rsid w:val="00EC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773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77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773D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F773D"/>
    <w:pPr>
      <w:ind w:left="506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F773D"/>
    <w:pPr>
      <w:ind w:left="100"/>
    </w:pPr>
  </w:style>
  <w:style w:type="paragraph" w:customStyle="1" w:styleId="TableParagraph">
    <w:name w:val="Table Paragraph"/>
    <w:basedOn w:val="a"/>
    <w:uiPriority w:val="1"/>
    <w:qFormat/>
    <w:rsid w:val="00CF773D"/>
  </w:style>
  <w:style w:type="paragraph" w:styleId="a5">
    <w:name w:val="header"/>
    <w:basedOn w:val="a"/>
    <w:link w:val="a6"/>
    <w:uiPriority w:val="99"/>
    <w:unhideWhenUsed/>
    <w:rsid w:val="002901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01F9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2901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01F9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59"/>
    <w:rsid w:val="002901F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E08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08E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2019-02-24T07:31:00Z</cp:lastPrinted>
  <dcterms:created xsi:type="dcterms:W3CDTF">2019-02-28T09:32:00Z</dcterms:created>
  <dcterms:modified xsi:type="dcterms:W3CDTF">2019-02-28T09:32:00Z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2018-09-29T00:00:00Z</vt:filetime>
  </property>
</Properties>
</file>